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24" w:rsidRPr="00AF7924" w:rsidRDefault="00AF7924" w:rsidP="00AF79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F79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Игры для развития воображения</w:t>
      </w:r>
    </w:p>
    <w:p w:rsidR="00AF7924" w:rsidRPr="00AF7924" w:rsidRDefault="00AF7924" w:rsidP="00AF7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2042521"/>
            <wp:effectExtent l="19050" t="0" r="0" b="0"/>
            <wp:docPr id="1" name="Рисунок 1" descr="http://www.gnomik.ru/upload/iblock/1a4/igry_dlya_razvitiya_voobra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nomik.ru/upload/iblock/1a4/igry_dlya_razvitiya_voobrazheni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4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Если вы желаете вырастить полноценную личность с развитым воображением, то заниматься с ребенком нужно с раннего детства. Помогите накопить малышу необходимый багаж знаний, и воображение из пассивного превратится в активное, что поможет крохе реализоваться в будущем. Наверняка сейчас у вас возник вопрос о том, как правильно развивать воображение дошкольника. Очень просто — в игровой форме!</w:t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Вообще, все обучение и развитие малыша, возраст которого меньше 7 лет, нужно проводить только в игровой форме. Что же касается воображения и мышления, а они связаны напрямую между собой, то здесь можно также прибегать еще к таким способам, как чтение книг и рассказы родителей об окружающем мире. Но, тем не менее, роль игры в развитии воображения сложно переоценить. Так уж устроены наши дети, что именно во время игры внимание ребенка задействовано на все 100%. Поэтому навыки и умения, приобретенные в игровой форме, усваиваются полностью.</w:t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Но, конечно же, для каждого возраста есть свои игры. Ведь развитие воображения происходит поэтапно. Более подробно об этом вы можете узнать из статьи «Развитие воображения у дошкольников». Здесь же мы остановимся только на самих играх, предназначенных для разных возрастных групп.</w:t>
      </w:r>
    </w:p>
    <w:p w:rsidR="00AF7924" w:rsidRPr="00AF7924" w:rsidRDefault="00AF7924" w:rsidP="00AF79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7924">
        <w:rPr>
          <w:rFonts w:ascii="Times New Roman" w:eastAsia="Times New Roman" w:hAnsi="Times New Roman" w:cs="Times New Roman"/>
          <w:b/>
          <w:bCs/>
          <w:sz w:val="36"/>
          <w:szCs w:val="36"/>
        </w:rPr>
        <w:t>Игры для развития воображения ребенка 2,5–3 лет</w:t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Игры для развития воображения (впрочем, как и любые другие занятия с трехлетками) не должны продолжаться дольше 10–15 минут. Основная их задача — расширить кругозор малыша, победить первые страхи и научить пользоваться предметами-заменителями. Наиболее подходящими вариантами игр для решения этих задач станут:</w:t>
      </w:r>
    </w:p>
    <w:p w:rsidR="00AF7924" w:rsidRPr="00AF7924" w:rsidRDefault="00AF7924" w:rsidP="00AF7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Найди и назови предмет</w:t>
      </w:r>
    </w:p>
    <w:p w:rsidR="00AF7924" w:rsidRPr="00AF7924" w:rsidRDefault="00AF7924" w:rsidP="00AF7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Сказочный винегрет</w:t>
      </w:r>
    </w:p>
    <w:p w:rsidR="00AF7924" w:rsidRPr="00AF7924" w:rsidRDefault="00AF7924" w:rsidP="00AF7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Козлята и серый волк</w:t>
      </w:r>
    </w:p>
    <w:p w:rsidR="00AF7924" w:rsidRPr="00AF7924" w:rsidRDefault="00AF7924" w:rsidP="00AF79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7924">
        <w:rPr>
          <w:rFonts w:ascii="Times New Roman" w:eastAsia="Times New Roman" w:hAnsi="Times New Roman" w:cs="Times New Roman"/>
          <w:b/>
          <w:bCs/>
          <w:sz w:val="27"/>
          <w:szCs w:val="27"/>
        </w:rPr>
        <w:t>Найди и назови предмет</w:t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Основная задача этой игры — расширение кругозора и формирование обобщающих понятий. Для нее вам потребуются карточки с изображением различных предметов. Среди них должны быть и уже знакомые малышу предметы (картинки с овощами, фруктами, посудой, животными), и незнакомые изображения.</w:t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Ход игры:</w:t>
      </w:r>
    </w:p>
    <w:p w:rsidR="00AF7924" w:rsidRPr="00AF7924" w:rsidRDefault="00AF7924" w:rsidP="00AF79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Выложите перед ребенком 6–10 карточек друг за другом. При этом каждый раз громко проговаривайте название предмета, изображенного на картинке.</w:t>
      </w:r>
    </w:p>
    <w:p w:rsidR="00AF7924" w:rsidRPr="00AF7924" w:rsidRDefault="00AF7924" w:rsidP="00AF79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Попросите кроху показать вам «яблоко», «шапку» или другой названный вами предмет.</w:t>
      </w:r>
    </w:p>
    <w:p w:rsidR="00AF7924" w:rsidRPr="00AF7924" w:rsidRDefault="00AF7924" w:rsidP="00AF79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Попросите малыша назвать предмет.</w:t>
      </w:r>
    </w:p>
    <w:p w:rsidR="00AF7924" w:rsidRPr="00AF7924" w:rsidRDefault="00AF7924" w:rsidP="00AF79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Если малыш справился с заданием, то похвалите ребенка и совершите с предметом игровое действие. Например, вы можете сказать, что яблочко очень вкусное и «скушать» его.</w:t>
      </w:r>
    </w:p>
    <w:p w:rsidR="00AF7924" w:rsidRPr="00AF7924" w:rsidRDefault="00AF7924" w:rsidP="00AF79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Когда ребенок уже будет быстро справляться с поставленной задачей, можно слегка усложнить игру. После того как малыш назовет предмет, спросите: «А что мне с ним сделать? А как это сделать правильно?». На следующем этапе эта еще игра усложняется: вы уже просите не конкретный предмет, а «что-нибудь из одежды» или «вкусный фрукт». Не забывайте пополнять коллекцию карточек и увеличивать число игровых действий. Вы можете не только надеть шапку, но и постирать ее, подарить или даже выкинуть.</w:t>
      </w:r>
    </w:p>
    <w:p w:rsidR="00AF7924" w:rsidRPr="00AF7924" w:rsidRDefault="00AF7924" w:rsidP="00AF79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7924">
        <w:rPr>
          <w:rFonts w:ascii="Times New Roman" w:eastAsia="Times New Roman" w:hAnsi="Times New Roman" w:cs="Times New Roman"/>
          <w:b/>
          <w:bCs/>
          <w:sz w:val="27"/>
          <w:szCs w:val="27"/>
        </w:rPr>
        <w:t>Сказочный винегрет</w:t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Главная цель этой игры — изжить страхи ребенка. Но игровой процесс будет направлен и на тренировку памяти, и на развитие воображения. Для игры вам потребуются изображения сказочных героев, хорошо известных ребенку из прочитанных ему произведений.</w:t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игры:</w:t>
      </w:r>
    </w:p>
    <w:p w:rsidR="00AF7924" w:rsidRPr="00AF7924" w:rsidRDefault="00AF7924" w:rsidP="00AF79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Выложите перед ребенком героев одной сказки вместе с 1 лишней карточкой. Например, к героям сказки «Красная шапочка» добавьте Дюймовочку или Бабу-Ягу.</w:t>
      </w:r>
    </w:p>
    <w:p w:rsidR="00AF7924" w:rsidRPr="00AF7924" w:rsidRDefault="00AF7924" w:rsidP="00AF79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Спросите у крохи, из какой сказки пришли к вам гости. Получив ответ, выясните у малыша, кто из героев лишний.</w:t>
      </w:r>
    </w:p>
    <w:p w:rsidR="00AF7924" w:rsidRPr="00AF7924" w:rsidRDefault="00AF7924" w:rsidP="00AF79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Если ребенок не помнит сюжета сказки, то первые несколько раз проиграйте с ним совместно стандартный сценарий, без использования «дополнительных» героев.</w:t>
      </w:r>
    </w:p>
    <w:p w:rsidR="00AF7924" w:rsidRPr="00AF7924" w:rsidRDefault="00AF7924" w:rsidP="00AF79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Если ребенок хорошо помнит сюжет сказки, начинайте придумывать свою. Но награждайте злых героев хорошими качествами.</w:t>
      </w:r>
    </w:p>
    <w:p w:rsidR="00AF7924" w:rsidRPr="00AF7924" w:rsidRDefault="00AF7924" w:rsidP="00AF79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Обязательно вовлеките малыша в процесс сочинения сказки. Пусть он заканчивает начатое вами игровое действие. Например, вы можете сообщить ребенку, что добрый серый волк покажет Красной Шапочке самую лучшую дорогу к бабушке, а вот, как именно, он будет это делать, и почему дорога самая лучшая, должен объяснить малыш.</w:t>
      </w:r>
    </w:p>
    <w:p w:rsidR="00AF7924" w:rsidRPr="00AF7924" w:rsidRDefault="00AF7924" w:rsidP="00AF79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Во время игры обязательно используйте «дополнительного» персонажа. Пусть ему в вашей сказке тоже найдется место. Причем желательно, чтобы его роль определил ребенок.</w:t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В дальнейшем эту игру можно усложнить: смешивать героев 3–4 сказок и просить ребенка заниматься сочинительством самостоятельно. Вы же будете зрителем в театре.</w:t>
      </w:r>
    </w:p>
    <w:p w:rsidR="00AF7924" w:rsidRPr="00AF7924" w:rsidRDefault="00AF7924" w:rsidP="00AF79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7924">
        <w:rPr>
          <w:rFonts w:ascii="Times New Roman" w:eastAsia="Times New Roman" w:hAnsi="Times New Roman" w:cs="Times New Roman"/>
          <w:b/>
          <w:bCs/>
          <w:sz w:val="27"/>
          <w:szCs w:val="27"/>
        </w:rPr>
        <w:t>Козлята и серый волк</w:t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 — научить ребенка пользоваться предметами-заменителями. Для игры вам понадобится коробка (можно от обуви) и 9 кубиков или мячиков. При этом 2 кубика </w:t>
      </w:r>
      <w:r w:rsidRPr="00AF7924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должны значительно отличаться от своих собратьев по размерам: один из них будет мамой-козой, а другой — волком.</w:t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игры:</w:t>
      </w:r>
    </w:p>
    <w:p w:rsidR="00AF7924" w:rsidRPr="00AF7924" w:rsidRDefault="00AF7924" w:rsidP="00AF79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Поставьте перед ребенком коробку с 8 кубиками. Объясните, что это домик, а в нем живет коза и ее детки-козлята.</w:t>
      </w:r>
    </w:p>
    <w:p w:rsidR="00AF7924" w:rsidRPr="00AF7924" w:rsidRDefault="00AF7924" w:rsidP="00AF79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Покажите малышу кубик-волк и отложите его в сторону от коробки.</w:t>
      </w:r>
    </w:p>
    <w:p w:rsidR="00AF7924" w:rsidRPr="00AF7924" w:rsidRDefault="00AF7924" w:rsidP="00AF79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Сообщите крохе, что мама деток ушла, и уберите кубик-козу.</w:t>
      </w:r>
    </w:p>
    <w:p w:rsidR="00AF7924" w:rsidRPr="00AF7924" w:rsidRDefault="00AF7924" w:rsidP="00AF79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Попросите ребенка отправить «козлят» на прогулку. Пусть он поиграет с кубиками — покажет, как резвятся козлята.</w:t>
      </w:r>
    </w:p>
    <w:p w:rsidR="00AF7924" w:rsidRPr="00AF7924" w:rsidRDefault="00AF7924" w:rsidP="00AF79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Подведите к «козлятам» кубик-волк и помогите «деткам» быстро спрятаться в домике. Лучше, если в этом вам поможет ребенок.</w:t>
      </w:r>
    </w:p>
    <w:p w:rsidR="00AF7924" w:rsidRPr="00AF7924" w:rsidRDefault="00AF7924" w:rsidP="00AF79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Верните «козу» в коробку и похвалите «козлят», не забыв поблагодарить главного помощника их благополучного спасения.</w:t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При желании игру можно повторить или модифицировать. Например, поиграть в курочку с цыплятками и злого коршуна. В общем, главная задача — ребенок должен начать самостоятельно использовать предметы-заменители.</w:t>
      </w:r>
    </w:p>
    <w:p w:rsidR="00AF7924" w:rsidRPr="00AF7924" w:rsidRDefault="00AF7924" w:rsidP="00AF79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7924">
        <w:rPr>
          <w:rFonts w:ascii="Times New Roman" w:eastAsia="Times New Roman" w:hAnsi="Times New Roman" w:cs="Times New Roman"/>
          <w:b/>
          <w:bCs/>
          <w:sz w:val="36"/>
          <w:szCs w:val="36"/>
        </w:rPr>
        <w:t>Игры для развития воображения у дошкольников 4–5 лет</w:t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Для развития воображения у дошкольников 4–5 лет следует прибегать к ролевым играм и совместному творчеству. Также по-прежнему необходимо расширять кругозор детей и помогать преодолевать детские страхи. Занятия не должны превышать 25–30 минут. Лучшими помощниками для развития воображения в этом возрасте станут такие игры, как:</w:t>
      </w:r>
    </w:p>
    <w:p w:rsidR="00AF7924" w:rsidRPr="00AF7924" w:rsidRDefault="00AF7924" w:rsidP="00AF79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Представь себе, что ты…</w:t>
      </w:r>
    </w:p>
    <w:p w:rsidR="00AF7924" w:rsidRPr="00AF7924" w:rsidRDefault="00AF7924" w:rsidP="00AF79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Что будет, если…?</w:t>
      </w:r>
    </w:p>
    <w:p w:rsidR="00AF7924" w:rsidRPr="00AF7924" w:rsidRDefault="00AF7924" w:rsidP="00AF79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Помощь художнику</w:t>
      </w:r>
    </w:p>
    <w:p w:rsidR="00AF7924" w:rsidRPr="00AF7924" w:rsidRDefault="00AF7924" w:rsidP="00AF79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7924">
        <w:rPr>
          <w:rFonts w:ascii="Times New Roman" w:eastAsia="Times New Roman" w:hAnsi="Times New Roman" w:cs="Times New Roman"/>
          <w:b/>
          <w:bCs/>
          <w:sz w:val="27"/>
          <w:szCs w:val="27"/>
        </w:rPr>
        <w:t>Представь себе, что ты…</w:t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Эта игра — разновидность известного всем со студенческой скамьи «Крокодила». Она способствует развитию не только воображения, но и актерского мастерства. Играть в нее можно на занятиях, прогулках и даже в гостях. Причем число участников не ограниченно.</w:t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игры:</w:t>
      </w:r>
    </w:p>
    <w:p w:rsidR="00AF7924" w:rsidRPr="00AF7924" w:rsidRDefault="00AF7924" w:rsidP="00AF79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Загадайте ребенку слово и попросите его изобразить. Начинать игру нужно со слов: «Представь, что ты… арбуз (медведь, грузовик, доктор, камень и т. д.)»</w:t>
      </w:r>
    </w:p>
    <w:p w:rsidR="00AF7924" w:rsidRPr="00AF7924" w:rsidRDefault="00AF7924" w:rsidP="00AF79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Сообщите, что вы забыли слово, которое загадали малышу, и постарайтесь «угадать» изображаемое ребенком. Не торопитесь с правильным ответом. Сделайте вид, что никак не получается — выдвигайте смешные версии. Но не переусердствуйте, 2–3 ошибки достаточно.</w:t>
      </w:r>
    </w:p>
    <w:p w:rsidR="00AF7924" w:rsidRPr="00AF7924" w:rsidRDefault="00AF7924" w:rsidP="00AF79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Потом обязательно похвалите ребенка и предложите ему угадать слово, которое вы будете изображать.</w:t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lastRenderedPageBreak/>
        <w:t>Со временем вы можете привлечь к этой игре всех домочадцев. В этом случае угадавший слово будет показывать следующее. Поверьте, такая игра хорошо развлечет вас и разовьет воображение ребенка!</w:t>
      </w:r>
    </w:p>
    <w:p w:rsidR="00AF7924" w:rsidRPr="00AF7924" w:rsidRDefault="00AF7924" w:rsidP="00AF79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7924">
        <w:rPr>
          <w:rFonts w:ascii="Times New Roman" w:eastAsia="Times New Roman" w:hAnsi="Times New Roman" w:cs="Times New Roman"/>
          <w:b/>
          <w:bCs/>
          <w:sz w:val="27"/>
          <w:szCs w:val="27"/>
        </w:rPr>
        <w:t>Что будет, если…?</w:t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В этой игре вы и ребенок будете оперировать словесными образами. Для подкрепления фантазии продукт воображения можно фиксировать на бумаге.</w:t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игры:</w:t>
      </w:r>
    </w:p>
    <w:p w:rsidR="00AF7924" w:rsidRPr="00AF7924" w:rsidRDefault="00AF7924" w:rsidP="00AF79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Попросите ребенка рассказать, что будет, если… любое фантастическое действие (у холодильника вырастут ноги, слон проглотит дом, рыба купит шубу и т. д.).</w:t>
      </w:r>
    </w:p>
    <w:p w:rsidR="00AF7924" w:rsidRPr="00AF7924" w:rsidRDefault="00AF7924" w:rsidP="00AF79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Внимательно слушайте рассказ малыша и можете даже нарисовать комикс на бумаге.</w:t>
      </w:r>
    </w:p>
    <w:p w:rsidR="00AF7924" w:rsidRPr="00AF7924" w:rsidRDefault="00AF7924" w:rsidP="00AF79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Если ребенок затрудняется самостоятельно фантазировать, помогите ему: задавайте наводящие вопросы, предлагайте свой вариант развития событий.</w:t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Если ребенку очень тяжело, начните игру с нефантастических идей. Предложите ему представить, что будет, если в гости придет его друг или бабушка испечет пирожки. И не переживайте, что к 5 годам ребенок может не справляться с продуцированием сложных фантазий. Всему свое время!</w:t>
      </w:r>
    </w:p>
    <w:p w:rsidR="00AF7924" w:rsidRPr="00AF7924" w:rsidRDefault="00AF7924" w:rsidP="00AF79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7924">
        <w:rPr>
          <w:rFonts w:ascii="Times New Roman" w:eastAsia="Times New Roman" w:hAnsi="Times New Roman" w:cs="Times New Roman"/>
          <w:b/>
          <w:bCs/>
          <w:sz w:val="27"/>
          <w:szCs w:val="27"/>
        </w:rPr>
        <w:t>Помощь художнику</w:t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Эта игра направленно развивает творческое воображение ребенка. Вариантов ее несколько. Это и рисование по точкам, и дорисовывание второй половинки картинки, и раскрашивание, и детализация рисунка, и многое другое.</w:t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Кстати, для подобной игры вовсе необязательно самостоятельно подготавливать исходный материал. Можно приобрести уже готовые раскраски с заданиями для детей 4–5 лет. Нужно сразу отметить, что такие же дидактические материалы есть и для более старшего возраста. Они помогают развивать творческое воображение и мелкую моторику рук, что благотворно сказывается на подготовке к школе.</w:t>
      </w:r>
    </w:p>
    <w:p w:rsidR="00AF7924" w:rsidRPr="00AF7924" w:rsidRDefault="00AF7924" w:rsidP="00AF79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7924">
        <w:rPr>
          <w:rFonts w:ascii="Times New Roman" w:eastAsia="Times New Roman" w:hAnsi="Times New Roman" w:cs="Times New Roman"/>
          <w:b/>
          <w:bCs/>
          <w:sz w:val="36"/>
          <w:szCs w:val="36"/>
        </w:rPr>
        <w:t>Игры для развития воображения у дошкольников 6–7 лет</w:t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К этому возрасту у детей большой багаж знаний, умений, образцов поведения и прочих образов, которыми они могут оперировать. Поэтому основная задача — научить составлять планы и комбинировать различные образы. При этом ребенок уже должен четко понимать, как бывает в реальности, а как нет. Справиться с этими задачами помогут игры:</w:t>
      </w:r>
    </w:p>
    <w:p w:rsidR="00AF7924" w:rsidRPr="00AF7924" w:rsidRDefault="00AF7924" w:rsidP="00AF79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Чудо-лес</w:t>
      </w:r>
    </w:p>
    <w:p w:rsidR="00AF7924" w:rsidRPr="00AF7924" w:rsidRDefault="00AF7924" w:rsidP="00AF79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Цепочка ассоциаций</w:t>
      </w:r>
    </w:p>
    <w:p w:rsidR="00AF7924" w:rsidRPr="00AF7924" w:rsidRDefault="00AF7924" w:rsidP="00AF79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Писатель</w:t>
      </w:r>
    </w:p>
    <w:p w:rsidR="00AF7924" w:rsidRPr="00AF7924" w:rsidRDefault="00AF7924" w:rsidP="00AF79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7924">
        <w:rPr>
          <w:rFonts w:ascii="Times New Roman" w:eastAsia="Times New Roman" w:hAnsi="Times New Roman" w:cs="Times New Roman"/>
          <w:b/>
          <w:bCs/>
          <w:sz w:val="27"/>
          <w:szCs w:val="27"/>
        </w:rPr>
        <w:t>Чудо-лес</w:t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lastRenderedPageBreak/>
        <w:t>Эта игра способствует развитию творческого воображения. Для нее понадобится листок с нарисованными заранее несколькими деревцами и разнообразными точками, линиями, фигурками и «загогулинами». Задача ребенка — превратить все это в лес. Причем по желанию взрослого это может быть настоящий лес или фантастический. Обязательно уточните этот момент, когда будете давать задание ребенку.</w:t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Точно по такому же принципу можно создать «чудо-поляну», «чудо-океан», «чудо-Африку» и прочие «чудесные» картины. После рисования можно продолжить «работу» с полученными изображениями. Например, попросите ребенка составить рассказ по нарисованной им картине. И опять же, только от вас зависит, будет ли рассказ фантастическим или реалистическим.</w:t>
      </w:r>
    </w:p>
    <w:p w:rsidR="00AF7924" w:rsidRPr="00AF7924" w:rsidRDefault="00AF7924" w:rsidP="00AF79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7924">
        <w:rPr>
          <w:rFonts w:ascii="Times New Roman" w:eastAsia="Times New Roman" w:hAnsi="Times New Roman" w:cs="Times New Roman"/>
          <w:b/>
          <w:bCs/>
          <w:sz w:val="27"/>
          <w:szCs w:val="27"/>
        </w:rPr>
        <w:t>Цепочка ассоциаций</w:t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Эта игра напоминает всем известную игру «Слова». Но в отличие от нее ребенку следует подбирать не слово на последнюю букву, а слово соответствующее эпитету. Например, такая цепочка может выглядеть следующим образом: «кот-полосатый-матрас-мягкий-мех-шуба-…" Продолжать игру можно сколь угодно долго.</w:t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Также для развития воображения будет хорошо поиграть в видоизмененную игру — в «Цепочку противоречий».</w:t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игры:</w:t>
      </w:r>
    </w:p>
    <w:p w:rsidR="00AF7924" w:rsidRPr="00AF7924" w:rsidRDefault="00AF7924" w:rsidP="00AF79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Называется слово</w:t>
      </w:r>
    </w:p>
    <w:p w:rsidR="00AF7924" w:rsidRPr="00AF7924" w:rsidRDefault="00AF7924" w:rsidP="00AF79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Ребенок говорит: «Это хорошо, потому что…»</w:t>
      </w:r>
    </w:p>
    <w:p w:rsidR="00AF7924" w:rsidRPr="00AF7924" w:rsidRDefault="00AF7924" w:rsidP="00AF79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Взрослый опровергает аргумент: «Это плохо, потому что…»</w:t>
      </w:r>
    </w:p>
    <w:p w:rsidR="00AF7924" w:rsidRPr="00AF7924" w:rsidRDefault="00AF7924" w:rsidP="00AF79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Ребенок опять хвалит аргумент взрослого и так далее.</w:t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Пример подобной игры: </w:t>
      </w:r>
      <w:r w:rsidRPr="00AF7924">
        <w:rPr>
          <w:rFonts w:ascii="Times New Roman" w:eastAsia="Times New Roman" w:hAnsi="Times New Roman" w:cs="Times New Roman"/>
          <w:sz w:val="24"/>
          <w:szCs w:val="24"/>
        </w:rPr>
        <w:t>Лето — хорошо, потому что можно загорать на пляже. Загорать на пляже плохо, потому что можно сгореть на солнце. Сгореть на солнце хорошо, потому что мама будет мазать спинку кремом и угостит вкусностями.</w:t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Эта игра учит критическому восприятию прописных истин и позволяет ребенку уйти от стереотипного мышления. К тому же «Цепочка противоречий» развивает способность во всем видеть только хорошее, что пригодится малышу и во взрослой жизни.</w:t>
      </w:r>
    </w:p>
    <w:p w:rsidR="00AF7924" w:rsidRPr="00AF7924" w:rsidRDefault="00AF7924" w:rsidP="00AF79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7924">
        <w:rPr>
          <w:rFonts w:ascii="Times New Roman" w:eastAsia="Times New Roman" w:hAnsi="Times New Roman" w:cs="Times New Roman"/>
          <w:b/>
          <w:bCs/>
          <w:sz w:val="27"/>
          <w:szCs w:val="27"/>
        </w:rPr>
        <w:t>Писатель</w:t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Эта игра способствует развитию творческого воображения и учит ребенка планированию действий. Для нее вам понадобится тетрадь и цветные карандаши или фломастеры. Сообщите ребенку, что отныне он писатель и должен сочинить сказку. В первый день попросите составить план сказки. Это должен быть последовательный ход событий. Кратко запишите этот план в тетрадь и попросите ребенка нарисовать «обложку» для сказки.</w:t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Начиная со следующего дня, ежедневно расписывайте события сказки в подробностях. Сочинительством, конечно же, должен заниматься ребенок и иллюстрированием тоже, а вот, записывать истории за ним придется вам. Получившиеся произведения можно вечером зачитывать в семейном кругу. Если ребенку забава понравится, то можно написать целую серию сказок. Только следите, чтобы все рассказы были последовательны и соответствовали предварительно составленному плану.</w:t>
      </w:r>
    </w:p>
    <w:p w:rsidR="00AF7924" w:rsidRPr="00AF7924" w:rsidRDefault="00AF7924" w:rsidP="00AF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lastRenderedPageBreak/>
        <w:t>В заключение хотелось бы добавить, что существуют и другие игры на развитие воображения дошкольников разных возрастных групп. Кроме того, вы можете их придумывать сами. Какой бы ни была игра, если она заставляет ребенка мыслить, значит, способствует развитию воображения.</w:t>
      </w:r>
    </w:p>
    <w:p w:rsidR="00AF7924" w:rsidRPr="00AF7924" w:rsidRDefault="00AF7924" w:rsidP="00AF7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924" w:rsidRPr="00AF7924" w:rsidRDefault="00AF7924" w:rsidP="00AF7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24">
        <w:rPr>
          <w:rFonts w:ascii="Times New Roman" w:eastAsia="Times New Roman" w:hAnsi="Times New Roman" w:cs="Times New Roman"/>
          <w:sz w:val="24"/>
          <w:szCs w:val="24"/>
        </w:rPr>
        <w:t>Портал Gnomik.ru</w:t>
      </w:r>
    </w:p>
    <w:p w:rsidR="00405AE0" w:rsidRDefault="00405AE0"/>
    <w:sectPr w:rsidR="00405AE0" w:rsidSect="00AF7924">
      <w:pgSz w:w="11906" w:h="16838"/>
      <w:pgMar w:top="1134" w:right="850" w:bottom="1134" w:left="1701" w:header="708" w:footer="708" w:gutter="0"/>
      <w:pgBorders w:offsetFrom="page">
        <w:top w:val="threeDEmboss" w:sz="24" w:space="24" w:color="215868" w:themeColor="accent5" w:themeShade="80"/>
        <w:left w:val="threeDEmboss" w:sz="24" w:space="24" w:color="215868" w:themeColor="accent5" w:themeShade="80"/>
        <w:bottom w:val="threeDEngrave" w:sz="24" w:space="24" w:color="215868" w:themeColor="accent5" w:themeShade="80"/>
        <w:right w:val="threeDEngrave" w:sz="2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3A1E"/>
    <w:multiLevelType w:val="multilevel"/>
    <w:tmpl w:val="8E0E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E0D38"/>
    <w:multiLevelType w:val="multilevel"/>
    <w:tmpl w:val="A3C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63670"/>
    <w:multiLevelType w:val="multilevel"/>
    <w:tmpl w:val="59A6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93D05"/>
    <w:multiLevelType w:val="multilevel"/>
    <w:tmpl w:val="6F9A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C2B3E"/>
    <w:multiLevelType w:val="multilevel"/>
    <w:tmpl w:val="3B46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B182E"/>
    <w:multiLevelType w:val="multilevel"/>
    <w:tmpl w:val="94F4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07000F"/>
    <w:multiLevelType w:val="multilevel"/>
    <w:tmpl w:val="D1E8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B441F6"/>
    <w:multiLevelType w:val="multilevel"/>
    <w:tmpl w:val="7924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2F4514"/>
    <w:multiLevelType w:val="multilevel"/>
    <w:tmpl w:val="83A4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7924"/>
    <w:rsid w:val="00405AE0"/>
    <w:rsid w:val="00A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7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7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F79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9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79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F79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F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7924"/>
    <w:rPr>
      <w:b/>
      <w:bCs/>
    </w:rPr>
  </w:style>
  <w:style w:type="character" w:customStyle="1" w:styleId="pluso-counter">
    <w:name w:val="pluso-counter"/>
    <w:basedOn w:val="a0"/>
    <w:rsid w:val="00AF7924"/>
  </w:style>
  <w:style w:type="paragraph" w:styleId="a5">
    <w:name w:val="Balloon Text"/>
    <w:basedOn w:val="a"/>
    <w:link w:val="a6"/>
    <w:uiPriority w:val="99"/>
    <w:semiHidden/>
    <w:unhideWhenUsed/>
    <w:rsid w:val="00AF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1746</Words>
  <Characters>9953</Characters>
  <Application>Microsoft Office Word</Application>
  <DocSecurity>0</DocSecurity>
  <Lines>82</Lines>
  <Paragraphs>23</Paragraphs>
  <ScaleCrop>false</ScaleCrop>
  <Company/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2015-04-02T11:08:00Z</dcterms:created>
  <dcterms:modified xsi:type="dcterms:W3CDTF">2015-04-02T11:09:00Z</dcterms:modified>
</cp:coreProperties>
</file>