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0C" w:rsidRDefault="0075200C" w:rsidP="0075200C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5200C">
        <w:rPr>
          <w:rFonts w:ascii="Times New Roman" w:eastAsia="Times New Roman" w:hAnsi="Times New Roman" w:cs="Times New Roman"/>
          <w:color w:val="FF0000"/>
          <w:sz w:val="44"/>
          <w:szCs w:val="44"/>
        </w:rPr>
        <w:t>Учите детей жизни.</w:t>
      </w:r>
    </w:p>
    <w:p w:rsidR="003F711C" w:rsidRPr="0075200C" w:rsidRDefault="003F711C" w:rsidP="0075200C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75200C" w:rsidRPr="0075200C" w:rsidRDefault="0075200C" w:rsidP="003F71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Часто ли вы беседуете с детьми о вашей жизни? Знаете ли вы, как ваш ребенок общается с другими людьми: взрослыми и детьми? Многие могут возразить, что с ребенком хорошо беседовать, если нет более важных забот. Родители часто заняты и начинают волно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ваться только тогда, когда у ребенка возникают проблемы с учебой или с поведением. Но дело в том, что многие проблемы и возника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ют из-за дефицита общения. Если родители общаются с ребенком, обсуждают с ним все его действия, понимают мотивы его поступков и умеют вовремя найти убедительные слова, многие проблемы по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ведения не появляются.</w:t>
      </w:r>
    </w:p>
    <w:p w:rsidR="0075200C" w:rsidRPr="0075200C" w:rsidRDefault="0075200C" w:rsidP="003F71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Как бы родители ни оправдывали себя занятостью, все мы прекрасно знаем, мы всегда находим время на то, что считаем важным. Обсуждать с детьми все, что происходит, учить их анали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зировать события и находить достойный выход в разных ситуациях можно в любое время: за ужином, за общими делами, перед сном. Нужно только быть внимательнее к интересам растущего рядом с вами человека, чтобы он тоже учился этому вниманию. Нужно уметь слушать его, и он тоже будет слушать вас. Нужно стараться понять его, и он тоже будет стараться понимать других. Нужно де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литься с детьми своими проблемами, спрашивать у них совета, рас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сказывать им о своих переживаниях. Если у ребенка не будет такого общения, он будет равнодушен к жизни других людей.</w:t>
      </w:r>
    </w:p>
    <w:p w:rsidR="0075200C" w:rsidRPr="0075200C" w:rsidRDefault="0075200C" w:rsidP="003F71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Если родители привлекают детей ко всем делам и при этом об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щаются с ними, любой труд будет важен для ребенка. Чаще родители просто заставляют детей выполнять определенные домашние дела, и труд превращается в неприятную обязанность. Таким образом, в ребенке воспитывается небрежное отношение к труду.</w:t>
      </w:r>
    </w:p>
    <w:p w:rsidR="0075200C" w:rsidRPr="0075200C" w:rsidRDefault="0075200C" w:rsidP="003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Мы знаем, чтобы чему-то научиться, надо увидеть пример, а потом его повторить. Дети научатся жизни, если они будут полно</w:t>
      </w:r>
      <w:r w:rsidRPr="0075200C">
        <w:rPr>
          <w:rFonts w:ascii="Times New Roman" w:eastAsia="Times New Roman" w:hAnsi="Times New Roman" w:cs="Times New Roman"/>
          <w:sz w:val="28"/>
          <w:szCs w:val="28"/>
        </w:rPr>
        <w:softHyphen/>
        <w:t>правными участниками жизни семьи, в которой одинаково важны проблемы и интересы каждого человека.</w:t>
      </w:r>
    </w:p>
    <w:p w:rsidR="0075200C" w:rsidRPr="0075200C" w:rsidRDefault="0075200C" w:rsidP="00752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00C" w:rsidRPr="0075200C" w:rsidRDefault="0075200C" w:rsidP="0075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Прочитайте детям:</w:t>
      </w:r>
      <w:bookmarkStart w:id="0" w:name="_GoBack"/>
      <w:bookmarkEnd w:id="0"/>
    </w:p>
    <w:p w:rsidR="0075200C" w:rsidRPr="0075200C" w:rsidRDefault="0075200C" w:rsidP="0075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Дедушкин совет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Человек нескучный я,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Много хобби у меня: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Я стихи писать умею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И компьютером владею.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Классный у меня мопед,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Подарил его мне дед.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общем, в жизни все в порядке,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Но одна есть неполадка —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Я никак среди детей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Не могу найти друзей.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Мама с папой говорят: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 - Ты, сынок, не виноват.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gramStart"/>
      <w:r w:rsidRPr="0075200C">
        <w:rPr>
          <w:rFonts w:ascii="Times New Roman" w:eastAsia="Times New Roman" w:hAnsi="Times New Roman" w:cs="Times New Roman"/>
          <w:sz w:val="28"/>
          <w:szCs w:val="28"/>
        </w:rPr>
        <w:t>Умным</w:t>
      </w:r>
      <w:proofErr w:type="gramEnd"/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, скромным ты растешь,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Где ребят таких найдешь?!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Редкость — верные друзья.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Соглашаюсь с ними я.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Мне не нравится Егор,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Он со мною лезет в спор.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Плохо учится Матвей,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Я его во всем умней.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Жалкий трус сосед Тарас.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На прогулке как-то раз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Я ему подножку дал,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spellStart"/>
      <w:r w:rsidRPr="0075200C">
        <w:rPr>
          <w:rFonts w:ascii="Times New Roman" w:eastAsia="Times New Roman" w:hAnsi="Times New Roman" w:cs="Times New Roman"/>
          <w:sz w:val="28"/>
          <w:szCs w:val="28"/>
        </w:rPr>
        <w:t>Тараска</w:t>
      </w:r>
      <w:proofErr w:type="spellEnd"/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 промолчал.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- К людям будь добрей, внук,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И тогда найдется друг, - 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Это дедушкин совет,</w:t>
      </w:r>
    </w:p>
    <w:p w:rsidR="0075200C" w:rsidRPr="0075200C" w:rsidRDefault="0075200C" w:rsidP="007520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Может, прав мой старый дед?</w:t>
      </w:r>
    </w:p>
    <w:p w:rsidR="0075200C" w:rsidRPr="0075200C" w:rsidRDefault="0075200C" w:rsidP="0075200C">
      <w:pPr>
        <w:spacing w:before="100" w:beforeAutospacing="1" w:after="100" w:afterAutospacing="1"/>
        <w:ind w:right="920"/>
        <w:rPr>
          <w:rFonts w:ascii="Times New Roman" w:eastAsia="Times New Roman" w:hAnsi="Times New Roman" w:cs="Times New Roman"/>
          <w:sz w:val="28"/>
          <w:szCs w:val="28"/>
        </w:rPr>
      </w:pPr>
    </w:p>
    <w:p w:rsidR="0075200C" w:rsidRPr="0075200C" w:rsidRDefault="0075200C" w:rsidP="0075200C">
      <w:pPr>
        <w:spacing w:before="100" w:beforeAutospacing="1" w:after="100" w:afterAutospacing="1"/>
        <w:ind w:right="920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Беседа:</w:t>
      </w:r>
    </w:p>
    <w:p w:rsidR="0075200C" w:rsidRPr="0075200C" w:rsidRDefault="0075200C" w:rsidP="0075200C">
      <w:pPr>
        <w:tabs>
          <w:tab w:val="left" w:pos="618"/>
        </w:tabs>
        <w:spacing w:after="0" w:line="240" w:lineRule="exact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1. Кто виноват в том, что у героя стихотворения нет друзей?</w:t>
      </w:r>
    </w:p>
    <w:p w:rsidR="0075200C" w:rsidRPr="0075200C" w:rsidRDefault="0075200C" w:rsidP="0075200C">
      <w:pPr>
        <w:tabs>
          <w:tab w:val="left" w:pos="618"/>
        </w:tabs>
        <w:spacing w:after="0" w:line="240" w:lineRule="exact"/>
        <w:ind w:left="440" w:right="40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2. Как вы думаете, почему герой стихотворения видел столько недостатков в ребятах?</w:t>
      </w:r>
    </w:p>
    <w:p w:rsidR="0075200C" w:rsidRPr="0075200C" w:rsidRDefault="0075200C" w:rsidP="0075200C">
      <w:pPr>
        <w:tabs>
          <w:tab w:val="left" w:pos="618"/>
        </w:tabs>
        <w:spacing w:after="0" w:line="240" w:lineRule="exact"/>
        <w:ind w:left="440" w:right="40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3. Как нужно вести себя по отношению к людям, чтобы не быть одиноким?</w:t>
      </w:r>
    </w:p>
    <w:p w:rsidR="0075200C" w:rsidRPr="0075200C" w:rsidRDefault="0075200C" w:rsidP="0075200C">
      <w:pPr>
        <w:tabs>
          <w:tab w:val="left" w:pos="618"/>
        </w:tabs>
        <w:spacing w:after="0" w:line="240" w:lineRule="exact"/>
        <w:ind w:left="440" w:right="40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4. Какие качества характера помогают людям находить друзей, а какие, наоборот, мешают?</w:t>
      </w:r>
    </w:p>
    <w:p w:rsidR="0075200C" w:rsidRPr="0075200C" w:rsidRDefault="0075200C" w:rsidP="0075200C">
      <w:pPr>
        <w:tabs>
          <w:tab w:val="left" w:pos="618"/>
        </w:tabs>
        <w:spacing w:after="368" w:line="240" w:lineRule="exact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>5. Чем родители героя стихотворения отличаются от его деда?</w:t>
      </w:r>
    </w:p>
    <w:p w:rsidR="0075200C" w:rsidRPr="0075200C" w:rsidRDefault="0075200C" w:rsidP="0075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3A6C2E" w:rsidRPr="0075200C" w:rsidRDefault="0075200C" w:rsidP="0075200C">
      <w:pPr>
        <w:rPr>
          <w:rFonts w:ascii="Times New Roman" w:hAnsi="Times New Roman" w:cs="Times New Roman"/>
          <w:sz w:val="28"/>
          <w:szCs w:val="28"/>
        </w:rPr>
      </w:pPr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75200C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75200C">
        <w:rPr>
          <w:rFonts w:ascii="Times New Roman" w:eastAsia="Times New Roman" w:hAnsi="Times New Roman" w:cs="Times New Roman"/>
          <w:sz w:val="28"/>
          <w:szCs w:val="28"/>
        </w:rPr>
        <w:t xml:space="preserve"> М. "Семейные заповеди" - М.: </w:t>
      </w:r>
      <w:proofErr w:type="spellStart"/>
      <w:r w:rsidRPr="0075200C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75200C">
        <w:rPr>
          <w:rFonts w:ascii="Times New Roman" w:eastAsia="Times New Roman" w:hAnsi="Times New Roman" w:cs="Times New Roman"/>
          <w:sz w:val="28"/>
          <w:szCs w:val="28"/>
        </w:rPr>
        <w:t>-Русь, 2008</w:t>
      </w:r>
    </w:p>
    <w:sectPr w:rsidR="003A6C2E" w:rsidRPr="0075200C" w:rsidSect="0075200C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00C"/>
    <w:rsid w:val="003A6C2E"/>
    <w:rsid w:val="003F711C"/>
    <w:rsid w:val="007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75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41"/>
    <w:basedOn w:val="a0"/>
    <w:rsid w:val="0075200C"/>
  </w:style>
  <w:style w:type="paragraph" w:customStyle="1" w:styleId="1">
    <w:name w:val="1"/>
    <w:basedOn w:val="a"/>
    <w:rsid w:val="0075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52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inna</cp:lastModifiedBy>
  <cp:revision>4</cp:revision>
  <dcterms:created xsi:type="dcterms:W3CDTF">2015-04-02T11:17:00Z</dcterms:created>
  <dcterms:modified xsi:type="dcterms:W3CDTF">2015-04-07T08:41:00Z</dcterms:modified>
</cp:coreProperties>
</file>